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6C" w:rsidRPr="00B53E55" w:rsidRDefault="00A5216C" w:rsidP="00A52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E55">
        <w:rPr>
          <w:rFonts w:ascii="Times New Roman" w:eastAsia="Times New Roman" w:hAnsi="Times New Roman" w:cs="Times New Roman"/>
          <w:b/>
          <w:bCs/>
          <w:sz w:val="36"/>
          <w:szCs w:val="36"/>
        </w:rPr>
        <w:t>Cleanliness Campaign</w:t>
      </w:r>
    </w:p>
    <w:p w:rsidR="00A5216C" w:rsidRPr="00A5216C" w:rsidRDefault="00A5216C" w:rsidP="00A521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A5216C">
        <w:rPr>
          <w:rFonts w:ascii="Times New Roman" w:eastAsia="Times New Roman" w:hAnsi="Times New Roman" w:cs="Times New Roman"/>
          <w:szCs w:val="22"/>
        </w:rPr>
        <w:t>Date: 08-10-2024</w:t>
      </w:r>
    </w:p>
    <w:p w:rsidR="00F06784" w:rsidRPr="00F06784" w:rsidRDefault="00A5216C" w:rsidP="00A52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6C">
        <w:rPr>
          <w:rFonts w:ascii="Times New Roman" w:hAnsi="Times New Roman" w:cs="Times New Roman"/>
          <w:sz w:val="28"/>
          <w:szCs w:val="28"/>
        </w:rPr>
        <w:t xml:space="preserve">The NSS Unit of Govt. College Bharmour in </w:t>
      </w:r>
      <w:r w:rsidR="003A29F4">
        <w:rPr>
          <w:rFonts w:ascii="Times New Roman" w:hAnsi="Times New Roman" w:cs="Times New Roman"/>
          <w:sz w:val="28"/>
          <w:szCs w:val="28"/>
        </w:rPr>
        <w:t>collaboration</w:t>
      </w:r>
      <w:r w:rsidRPr="00A5216C">
        <w:rPr>
          <w:rFonts w:ascii="Times New Roman" w:hAnsi="Times New Roman" w:cs="Times New Roman"/>
          <w:sz w:val="28"/>
          <w:szCs w:val="28"/>
        </w:rPr>
        <w:t xml:space="preserve"> with Forest Department Bharmour hosted </w:t>
      </w:r>
      <w:r w:rsidR="00F06784" w:rsidRPr="00F06784">
        <w:rPr>
          <w:rFonts w:ascii="Times New Roman" w:eastAsia="Times New Roman" w:hAnsi="Times New Roman" w:cs="Times New Roman"/>
          <w:sz w:val="28"/>
          <w:szCs w:val="28"/>
        </w:rPr>
        <w:t>organized a comprehensiv</w:t>
      </w:r>
      <w:r w:rsidR="003A29F4">
        <w:rPr>
          <w:rFonts w:ascii="Times New Roman" w:eastAsia="Times New Roman" w:hAnsi="Times New Roman" w:cs="Times New Roman"/>
          <w:sz w:val="28"/>
          <w:szCs w:val="28"/>
        </w:rPr>
        <w:t>e cleanliness campaign in</w:t>
      </w:r>
      <w:r w:rsidR="003A29F4" w:rsidRPr="003A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9F4" w:rsidRPr="00F06784">
        <w:rPr>
          <w:rFonts w:ascii="Times New Roman" w:eastAsia="Times New Roman" w:hAnsi="Times New Roman" w:cs="Times New Roman"/>
          <w:sz w:val="28"/>
          <w:szCs w:val="28"/>
        </w:rPr>
        <w:t>colleg</w:t>
      </w:r>
      <w:r w:rsidR="003A29F4">
        <w:rPr>
          <w:rFonts w:ascii="Times New Roman" w:eastAsia="Times New Roman" w:hAnsi="Times New Roman" w:cs="Times New Roman"/>
          <w:sz w:val="28"/>
          <w:szCs w:val="28"/>
        </w:rPr>
        <w:t>e campus and surrounding areas</w:t>
      </w:r>
      <w:r w:rsidR="00F06784" w:rsidRPr="00F06784">
        <w:rPr>
          <w:rFonts w:ascii="Times New Roman" w:eastAsia="Times New Roman" w:hAnsi="Times New Roman" w:cs="Times New Roman"/>
          <w:sz w:val="28"/>
          <w:szCs w:val="28"/>
        </w:rPr>
        <w:t xml:space="preserve"> to promote environmental awareness and foster a cleaner, healthier campus and community. The campaign aimed to instill a sense of responsibility among students and staff towards maintaining a clean and sustainable environment.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Objectives</w:t>
      </w:r>
    </w:p>
    <w:p w:rsidR="00F06784" w:rsidRPr="00F06784" w:rsidRDefault="00F06784" w:rsidP="00A52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To raise awareness about the importance of cleanliness and environmental conservation.</w:t>
      </w:r>
    </w:p>
    <w:p w:rsidR="00F06784" w:rsidRPr="00F06784" w:rsidRDefault="00F06784" w:rsidP="00A52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To encourage students and staff to participate in community service activities.</w:t>
      </w:r>
    </w:p>
    <w:p w:rsidR="00F06784" w:rsidRPr="00F06784" w:rsidRDefault="00F06784" w:rsidP="00A52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To beautify the college campus and surrounding areas.</w:t>
      </w:r>
    </w:p>
    <w:p w:rsidR="00F06784" w:rsidRPr="00F06784" w:rsidRDefault="00F06784" w:rsidP="00A521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To promote a sense of ownership and pride among the college community.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Activities</w:t>
      </w:r>
    </w:p>
    <w:p w:rsidR="00F06784" w:rsidRPr="00F06784" w:rsidRDefault="00F06784" w:rsidP="00A521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Campus Cleanup:</w:t>
      </w:r>
      <w:r w:rsidRPr="00F06784">
        <w:rPr>
          <w:rFonts w:ascii="Times New Roman" w:eastAsia="Times New Roman" w:hAnsi="Times New Roman" w:cs="Times New Roman"/>
          <w:sz w:val="28"/>
          <w:szCs w:val="28"/>
        </w:rPr>
        <w:t xml:space="preserve"> Students and staff were divided into groups to clean various areas of the campus, including classrooms, corridors, gardens, and common spaces.</w:t>
      </w:r>
    </w:p>
    <w:p w:rsidR="00F06784" w:rsidRPr="00F06784" w:rsidRDefault="00F06784" w:rsidP="00A521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Waste Management:</w:t>
      </w:r>
      <w:r w:rsidRPr="00F06784">
        <w:rPr>
          <w:rFonts w:ascii="Times New Roman" w:eastAsia="Times New Roman" w:hAnsi="Times New Roman" w:cs="Times New Roman"/>
          <w:sz w:val="28"/>
          <w:szCs w:val="28"/>
        </w:rPr>
        <w:t xml:space="preserve"> Participants were educated about proper waste segregation and disposal methods. Recyclable materials were collected and sorted.</w:t>
      </w:r>
    </w:p>
    <w:p w:rsidR="00F06784" w:rsidRPr="00F06784" w:rsidRDefault="00F06784" w:rsidP="00A521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Community Outreach:</w:t>
      </w:r>
      <w:r w:rsidRPr="00F06784">
        <w:rPr>
          <w:rFonts w:ascii="Times New Roman" w:eastAsia="Times New Roman" w:hAnsi="Times New Roman" w:cs="Times New Roman"/>
          <w:sz w:val="28"/>
          <w:szCs w:val="28"/>
        </w:rPr>
        <w:t xml:space="preserve"> Some groups visited nearby communities to conduct cleanliness drives and spread awareness about environmental issues.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Participation</w:t>
      </w:r>
    </w:p>
    <w:p w:rsidR="00F06784" w:rsidRPr="00F06784" w:rsidRDefault="00A5216C" w:rsidP="00A52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sz w:val="28"/>
          <w:szCs w:val="28"/>
        </w:rPr>
        <w:t xml:space="preserve">40 NSS </w:t>
      </w:r>
      <w:r w:rsidR="003A29F4" w:rsidRPr="00A5216C">
        <w:rPr>
          <w:rFonts w:ascii="Times New Roman" w:eastAsia="Times New Roman" w:hAnsi="Times New Roman" w:cs="Times New Roman"/>
          <w:sz w:val="28"/>
          <w:szCs w:val="28"/>
        </w:rPr>
        <w:t>volunteers and</w:t>
      </w:r>
      <w:r w:rsidRPr="00A52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9F4" w:rsidRPr="00A5216C">
        <w:rPr>
          <w:rFonts w:ascii="Times New Roman" w:eastAsia="Times New Roman" w:hAnsi="Times New Roman" w:cs="Times New Roman"/>
          <w:sz w:val="28"/>
          <w:szCs w:val="28"/>
        </w:rPr>
        <w:t xml:space="preserve">staff </w:t>
      </w:r>
      <w:r w:rsidR="003A29F4" w:rsidRPr="00F06784">
        <w:rPr>
          <w:rFonts w:ascii="Times New Roman" w:eastAsia="Times New Roman" w:hAnsi="Times New Roman" w:cs="Times New Roman"/>
          <w:sz w:val="28"/>
          <w:szCs w:val="28"/>
        </w:rPr>
        <w:t>actively</w:t>
      </w:r>
      <w:r w:rsidR="00F06784" w:rsidRPr="00F06784">
        <w:rPr>
          <w:rFonts w:ascii="Times New Roman" w:eastAsia="Times New Roman" w:hAnsi="Times New Roman" w:cs="Times New Roman"/>
          <w:sz w:val="28"/>
          <w:szCs w:val="28"/>
        </w:rPr>
        <w:t xml:space="preserve"> participated in the campaign, demonstrating their commitment to environmental sustainability. The enthusiasm and dedication of the participants were commendable.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Outcomes</w:t>
      </w:r>
    </w:p>
    <w:p w:rsidR="00F06784" w:rsidRPr="00F06784" w:rsidRDefault="00F06784" w:rsidP="00A52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The campaign successfully cleaned up the college campus and surrounding areas, making them more aesthetically pleasing and hygienic.</w:t>
      </w:r>
    </w:p>
    <w:p w:rsidR="00F06784" w:rsidRPr="00F06784" w:rsidRDefault="00F06784" w:rsidP="00A52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lastRenderedPageBreak/>
        <w:t>Students and staff gained a deeper understanding of environmental issues and the importance of cleanliness.</w:t>
      </w:r>
    </w:p>
    <w:p w:rsidR="00F06784" w:rsidRPr="00F06784" w:rsidRDefault="00F06784" w:rsidP="00A52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A sense of community and camaraderie was fostered among the participants.</w:t>
      </w:r>
    </w:p>
    <w:p w:rsidR="00F06784" w:rsidRPr="00F06784" w:rsidRDefault="00F06784" w:rsidP="00A521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The campaign served as a valuable learning experience for all involved.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16C">
        <w:rPr>
          <w:rFonts w:ascii="Times New Roman" w:eastAsia="Times New Roman" w:hAnsi="Times New Roman" w:cs="Times New Roman"/>
          <w:b/>
          <w:bCs/>
          <w:sz w:val="28"/>
          <w:szCs w:val="28"/>
        </w:rPr>
        <w:t>Conclusion</w:t>
      </w:r>
    </w:p>
    <w:p w:rsidR="00B53E55" w:rsidRDefault="00F06784" w:rsidP="00B53E55">
      <w:pPr>
        <w:jc w:val="both"/>
        <w:rPr>
          <w:rFonts w:ascii="Times New Roman" w:hAnsi="Times New Roman" w:cs="Times New Roman"/>
          <w:sz w:val="28"/>
          <w:szCs w:val="28"/>
        </w:rPr>
      </w:pPr>
      <w:r w:rsidRPr="00F06784">
        <w:rPr>
          <w:rFonts w:ascii="Times New Roman" w:eastAsia="Times New Roman" w:hAnsi="Times New Roman" w:cs="Times New Roman"/>
          <w:sz w:val="28"/>
          <w:szCs w:val="28"/>
        </w:rPr>
        <w:t>The cleanliness campa</w:t>
      </w:r>
      <w:r w:rsidR="00A5216C" w:rsidRPr="00A5216C">
        <w:rPr>
          <w:rFonts w:ascii="Times New Roman" w:eastAsia="Times New Roman" w:hAnsi="Times New Roman" w:cs="Times New Roman"/>
          <w:sz w:val="28"/>
          <w:szCs w:val="28"/>
        </w:rPr>
        <w:t>ign organized by</w:t>
      </w:r>
      <w:r w:rsidR="00A5216C" w:rsidRPr="00A5216C">
        <w:rPr>
          <w:rFonts w:ascii="Times New Roman" w:hAnsi="Times New Roman" w:cs="Times New Roman"/>
          <w:sz w:val="28"/>
          <w:szCs w:val="28"/>
        </w:rPr>
        <w:t xml:space="preserve"> NSS Unit of Govt. College Bharmour</w:t>
      </w:r>
      <w:r w:rsidR="00A5216C" w:rsidRPr="00A52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84">
        <w:rPr>
          <w:rFonts w:ascii="Times New Roman" w:eastAsia="Times New Roman" w:hAnsi="Times New Roman" w:cs="Times New Roman"/>
          <w:sz w:val="28"/>
          <w:szCs w:val="28"/>
        </w:rPr>
        <w:t>was a resounding success. It not only contributed to a cleaner and healthier environment but also instilled a sense of responsibility and environmental consciousness among the college community. Such initiatives are crucial for promoting sustainable development and creating a better future for generations to come.</w:t>
      </w:r>
      <w:r w:rsidR="00B53E55" w:rsidRPr="00B53E5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06784" w:rsidRPr="00F06784" w:rsidRDefault="00F06784" w:rsidP="00A52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71271C" w:rsidP="00A5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4005" cy="4484451"/>
            <wp:effectExtent l="19050" t="0" r="0" b="0"/>
            <wp:docPr id="1" name="Picture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1C" w:rsidRDefault="0071271C" w:rsidP="00A5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357" cy="2986391"/>
            <wp:effectExtent l="19050" t="0" r="3243" b="0"/>
            <wp:docPr id="2" name="Picture 1" descr="Untitled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4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55" w:rsidRDefault="00B53E55" w:rsidP="00A52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71C" w:rsidRPr="00A5216C" w:rsidRDefault="0071271C" w:rsidP="00A5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4005" cy="3929974"/>
            <wp:effectExtent l="19050" t="0" r="0" b="0"/>
            <wp:docPr id="3" name="Picture 2" descr="Untitled1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11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71C" w:rsidRPr="00A52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909"/>
    <w:multiLevelType w:val="multilevel"/>
    <w:tmpl w:val="D34E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B2968"/>
    <w:multiLevelType w:val="multilevel"/>
    <w:tmpl w:val="495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A0F26"/>
    <w:multiLevelType w:val="multilevel"/>
    <w:tmpl w:val="C13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F06784"/>
    <w:rsid w:val="003A29F4"/>
    <w:rsid w:val="0071271C"/>
    <w:rsid w:val="00A5216C"/>
    <w:rsid w:val="00B53E55"/>
    <w:rsid w:val="00F0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6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7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0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7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1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2024-10-08T06:36:00Z</dcterms:created>
  <dcterms:modified xsi:type="dcterms:W3CDTF">2024-10-08T07:01:00Z</dcterms:modified>
</cp:coreProperties>
</file>